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EC193" w14:textId="77777777" w:rsidR="00636EE7" w:rsidRDefault="00636EE7" w:rsidP="00636EE7">
      <w:pPr>
        <w:spacing w:after="240" w:line="336" w:lineRule="atLeast"/>
        <w:jc w:val="both"/>
        <w:textAlignment w:val="baseline"/>
        <w:rPr>
          <w:rFonts w:eastAsia="Times New Roman" w:cs="Arial"/>
          <w:color w:val="333333"/>
        </w:rPr>
      </w:pPr>
      <w:r>
        <w:rPr>
          <w:rFonts w:eastAsia="Times New Roman" w:cs="Arial"/>
          <w:color w:val="333333"/>
        </w:rPr>
        <w:t>Good Morning,</w:t>
      </w:r>
      <w:r>
        <w:rPr>
          <w:rFonts w:eastAsia="Times New Roman" w:cs="Arial"/>
          <w:color w:val="333333"/>
        </w:rPr>
        <w:tab/>
      </w:r>
      <w:r>
        <w:rPr>
          <w:rFonts w:eastAsia="Times New Roman" w:cs="Arial"/>
          <w:color w:val="333333"/>
        </w:rPr>
        <w:tab/>
      </w:r>
      <w:r>
        <w:rPr>
          <w:rFonts w:eastAsia="Times New Roman" w:cs="Arial"/>
          <w:color w:val="333333"/>
        </w:rPr>
        <w:tab/>
        <w:t>August 5, 2014</w:t>
      </w:r>
    </w:p>
    <w:p w14:paraId="65E4E0DE" w14:textId="77777777" w:rsidR="00636EE7" w:rsidRDefault="00636EE7" w:rsidP="00636EE7">
      <w:pPr>
        <w:spacing w:after="240" w:line="336" w:lineRule="atLeast"/>
        <w:jc w:val="both"/>
        <w:textAlignment w:val="baseline"/>
        <w:rPr>
          <w:rFonts w:eastAsia="Times New Roman" w:cs="Arial"/>
          <w:color w:val="333333"/>
        </w:rPr>
      </w:pPr>
      <w:bookmarkStart w:id="0" w:name="OLE_LINK1"/>
      <w:bookmarkStart w:id="1" w:name="OLE_LINK2"/>
      <w:r>
        <w:rPr>
          <w:rFonts w:eastAsia="Times New Roman" w:cs="Arial"/>
          <w:color w:val="333333"/>
        </w:rPr>
        <w:t>“</w:t>
      </w:r>
      <w:r>
        <w:rPr>
          <w:rFonts w:eastAsia="Times New Roman" w:cs="Times New Roman"/>
        </w:rPr>
        <w:t xml:space="preserve">This people </w:t>
      </w:r>
      <w:proofErr w:type="spellStart"/>
      <w:r>
        <w:rPr>
          <w:rFonts w:eastAsia="Times New Roman" w:cs="Times New Roman"/>
        </w:rPr>
        <w:t>draweth</w:t>
      </w:r>
      <w:proofErr w:type="spellEnd"/>
      <w:r>
        <w:rPr>
          <w:rFonts w:eastAsia="Times New Roman" w:cs="Times New Roman"/>
        </w:rPr>
        <w:t xml:space="preserve"> nigh unto me with their mouth, and </w:t>
      </w:r>
      <w:proofErr w:type="spellStart"/>
      <w:r>
        <w:rPr>
          <w:rFonts w:eastAsia="Times New Roman" w:cs="Times New Roman"/>
        </w:rPr>
        <w:t>honoureth</w:t>
      </w:r>
      <w:proofErr w:type="spellEnd"/>
      <w:r>
        <w:rPr>
          <w:rFonts w:eastAsia="Times New Roman" w:cs="Times New Roman"/>
        </w:rPr>
        <w:t xml:space="preserve"> me with </w:t>
      </w:r>
      <w:r>
        <w:rPr>
          <w:rStyle w:val="Emphasis"/>
          <w:rFonts w:eastAsia="Times New Roman" w:cs="Times New Roman"/>
        </w:rPr>
        <w:t>their</w:t>
      </w:r>
      <w:r>
        <w:rPr>
          <w:rFonts w:eastAsia="Times New Roman" w:cs="Times New Roman"/>
        </w:rPr>
        <w:t xml:space="preserve"> lips; but their heart is far from me.</w:t>
      </w:r>
      <w:r>
        <w:rPr>
          <w:rFonts w:eastAsia="Times New Roman" w:cs="Arial"/>
          <w:color w:val="333333"/>
        </w:rPr>
        <w:t>” (Matthew 15:8). It amazing me that so many people actually think that they can fool Jesus with their hypocrisy.  Given the right circumstance, they talk a good talk and seem to really love the LORD, but Christ knows the heart. Your relationship with our wonderful Saviour should be evident in each area of your life.  Trust Christ with your heart and your lips will speak of Him often. Have a great day!</w:t>
      </w:r>
    </w:p>
    <w:p w14:paraId="189394E5" w14:textId="77777777" w:rsidR="00636EE7" w:rsidRDefault="00636EE7" w:rsidP="00636EE7">
      <w:pPr>
        <w:spacing w:after="240"/>
        <w:jc w:val="both"/>
        <w:textAlignment w:val="baseline"/>
        <w:rPr>
          <w:rFonts w:eastAsia="Times New Roman" w:cs="Arial"/>
          <w:color w:val="333333"/>
        </w:rPr>
      </w:pPr>
      <w:r>
        <w:rPr>
          <w:rFonts w:eastAsia="Times New Roman" w:cs="Arial"/>
          <w:color w:val="333333"/>
        </w:rPr>
        <w:t xml:space="preserve">Brother Van Horn </w:t>
      </w:r>
    </w:p>
    <w:p w14:paraId="70C3CC69" w14:textId="77777777" w:rsidR="005F4A1F" w:rsidRDefault="005F4A1F" w:rsidP="005F4A1F">
      <w:pPr>
        <w:widowControl w:val="0"/>
        <w:autoSpaceDE w:val="0"/>
        <w:autoSpaceDN w:val="0"/>
        <w:adjustRightInd w:val="0"/>
        <w:rPr>
          <w:rFonts w:cs="Arial"/>
        </w:rPr>
      </w:pPr>
      <w:r>
        <w:rPr>
          <w:rFonts w:cs="Arial"/>
        </w:rPr>
        <w:t>Good Morning,</w:t>
      </w:r>
      <w:r>
        <w:rPr>
          <w:rFonts w:cs="Arial"/>
        </w:rPr>
        <w:tab/>
      </w:r>
      <w:r>
        <w:rPr>
          <w:rFonts w:cs="Arial"/>
        </w:rPr>
        <w:tab/>
      </w:r>
      <w:r>
        <w:rPr>
          <w:rFonts w:cs="Arial"/>
        </w:rPr>
        <w:tab/>
      </w:r>
      <w:r>
        <w:rPr>
          <w:rFonts w:cs="Arial"/>
        </w:rPr>
        <w:tab/>
      </w:r>
      <w:r>
        <w:rPr>
          <w:rFonts w:cs="Arial"/>
        </w:rPr>
        <w:tab/>
      </w:r>
      <w:r>
        <w:rPr>
          <w:rFonts w:cs="Arial"/>
        </w:rPr>
        <w:tab/>
        <w:t>August 11, 2014</w:t>
      </w:r>
    </w:p>
    <w:p w14:paraId="2285D354" w14:textId="77777777" w:rsidR="005F4A1F" w:rsidRDefault="005F4A1F" w:rsidP="005F4A1F">
      <w:pPr>
        <w:widowControl w:val="0"/>
        <w:autoSpaceDE w:val="0"/>
        <w:autoSpaceDN w:val="0"/>
        <w:adjustRightInd w:val="0"/>
        <w:rPr>
          <w:rFonts w:cs="Arial"/>
        </w:rPr>
      </w:pPr>
    </w:p>
    <w:p w14:paraId="030908AC" w14:textId="77777777" w:rsidR="005F4A1F" w:rsidRDefault="005F4A1F" w:rsidP="005F4A1F">
      <w:pPr>
        <w:widowControl w:val="0"/>
        <w:autoSpaceDE w:val="0"/>
        <w:autoSpaceDN w:val="0"/>
        <w:adjustRightInd w:val="0"/>
        <w:rPr>
          <w:rFonts w:cs="Arial"/>
        </w:rPr>
      </w:pPr>
      <w:bookmarkStart w:id="2" w:name="OLE_LINK3"/>
      <w:bookmarkStart w:id="3" w:name="OLE_LINK4"/>
      <w:r>
        <w:rPr>
          <w:rFonts w:cs="Arial"/>
        </w:rPr>
        <w:t xml:space="preserve">“(21) </w:t>
      </w:r>
      <w:r>
        <w:rPr>
          <w:rFonts w:eastAsia="Times New Roman" w:cs="Times New Roman"/>
        </w:rPr>
        <w:t>For there is nothing covered, that shall not be revealed; neither hid, that shall not be known. (3) Therefore whatsoever ye have spoken in darkness shall be heard in the light; and that which ye have spoken in the ear in closets shall be proclaimed upon the housetops</w:t>
      </w:r>
      <w:r>
        <w:rPr>
          <w:rFonts w:cs="Arial"/>
        </w:rPr>
        <w:t xml:space="preserve">” (Luke 12:2).  People have a tendency to think that they can get away with saying or doing something that is not appropriate, but the next thing they know, everybody has heard about it.  The true man will always be revealed.  This is why it is best to develop a character that does not lift up self, stepping on anyone who gets in the way.  Regardless of whether you get away with it here on earth, the great Creator knows all things and you can be sure that your sins will find you out.  Have a great day.  </w:t>
      </w:r>
    </w:p>
    <w:p w14:paraId="0C9E6915" w14:textId="77777777" w:rsidR="005F4A1F" w:rsidRDefault="005F4A1F" w:rsidP="005F4A1F">
      <w:pPr>
        <w:widowControl w:val="0"/>
        <w:autoSpaceDE w:val="0"/>
        <w:autoSpaceDN w:val="0"/>
        <w:adjustRightInd w:val="0"/>
        <w:rPr>
          <w:rFonts w:cs="Arial"/>
        </w:rPr>
      </w:pPr>
    </w:p>
    <w:p w14:paraId="3431FFC2" w14:textId="77777777" w:rsidR="005F4A1F" w:rsidRDefault="005F4A1F" w:rsidP="00636EE7">
      <w:pPr>
        <w:spacing w:after="240"/>
        <w:jc w:val="both"/>
        <w:textAlignment w:val="baseline"/>
        <w:rPr>
          <w:rFonts w:eastAsia="Times New Roman" w:cs="Arial"/>
          <w:color w:val="333333"/>
        </w:rPr>
      </w:pPr>
      <w:r>
        <w:rPr>
          <w:rFonts w:cs="Arial"/>
        </w:rPr>
        <w:t xml:space="preserve">Brother Van Horn </w:t>
      </w:r>
    </w:p>
    <w:bookmarkEnd w:id="0"/>
    <w:bookmarkEnd w:id="1"/>
    <w:bookmarkEnd w:id="2"/>
    <w:bookmarkEnd w:id="3"/>
    <w:p w14:paraId="7074E378" w14:textId="48DD7A5E" w:rsidR="00983AC5" w:rsidRDefault="00983AC5" w:rsidP="00983AC5">
      <w:pPr>
        <w:rPr>
          <w:rFonts w:cs="Arial"/>
        </w:rPr>
      </w:pPr>
      <w:r>
        <w:rPr>
          <w:rFonts w:cs="Arial"/>
        </w:rPr>
        <w:t>Good Morning,</w:t>
      </w:r>
      <w:r>
        <w:rPr>
          <w:rFonts w:cs="Arial"/>
        </w:rPr>
        <w:tab/>
      </w:r>
      <w:r>
        <w:rPr>
          <w:rFonts w:cs="Arial"/>
        </w:rPr>
        <w:tab/>
      </w:r>
      <w:r>
        <w:rPr>
          <w:rFonts w:cs="Arial"/>
        </w:rPr>
        <w:tab/>
      </w:r>
      <w:r>
        <w:rPr>
          <w:rFonts w:cs="Arial"/>
        </w:rPr>
        <w:tab/>
      </w:r>
      <w:r>
        <w:rPr>
          <w:rFonts w:cs="Arial"/>
        </w:rPr>
        <w:tab/>
      </w:r>
      <w:r>
        <w:rPr>
          <w:rFonts w:cs="Arial"/>
        </w:rPr>
        <w:tab/>
        <w:t>August 21, 2014</w:t>
      </w:r>
    </w:p>
    <w:p w14:paraId="4F4776B1" w14:textId="77777777" w:rsidR="00983AC5" w:rsidRDefault="00983AC5" w:rsidP="00983AC5">
      <w:pPr>
        <w:rPr>
          <w:rFonts w:cs="Arial"/>
        </w:rPr>
      </w:pPr>
      <w:bookmarkStart w:id="4" w:name="OLE_LINK5"/>
      <w:bookmarkStart w:id="5" w:name="OLE_LINK6"/>
    </w:p>
    <w:p w14:paraId="03A14723" w14:textId="77777777" w:rsidR="00983AC5" w:rsidRDefault="00983AC5" w:rsidP="00983AC5">
      <w:pPr>
        <w:rPr>
          <w:rFonts w:eastAsia="Times New Roman" w:cs="Times New Roman"/>
        </w:rPr>
      </w:pPr>
      <w:r w:rsidRPr="00B66DA0">
        <w:rPr>
          <w:rFonts w:eastAsia="Times New Roman" w:cs="Times New Roman"/>
        </w:rPr>
        <w:t xml:space="preserve">“According as he hath chosen us in him before the foundation of the world, that we should be holy and without blame before him in love:” </w:t>
      </w:r>
      <w:r>
        <w:rPr>
          <w:rFonts w:eastAsia="Times New Roman" w:cs="Times New Roman"/>
        </w:rPr>
        <w:t>(Ephesians 1:4).  It is not too much to ask from our Holy God that we live different from the rest of the world.  A love for what He has given us should cause this desire.  Sometimes we look at what we have in this world as a guide to the amount of love Christ has for us, but close your eyes to your surroundings at open them in His Book.  A mansion in Heaven, no pain, no sorrow, eternal life in a perfect environment, and to get to be there with all of our saved family and friends for ever; that is enough to make a Presbyterian shout!  Think on these things and let the world know about your Jesus!  Have a great day!</w:t>
      </w:r>
    </w:p>
    <w:p w14:paraId="5D32AD3B" w14:textId="77777777" w:rsidR="00983AC5" w:rsidRDefault="00983AC5" w:rsidP="00983AC5">
      <w:pPr>
        <w:rPr>
          <w:rFonts w:eastAsia="Times New Roman" w:cs="Times New Roman"/>
        </w:rPr>
      </w:pPr>
    </w:p>
    <w:p w14:paraId="7C2C8E04" w14:textId="337D6C4C" w:rsidR="00983AC5" w:rsidRPr="00B66DA0" w:rsidRDefault="00983AC5" w:rsidP="00983AC5">
      <w:pPr>
        <w:rPr>
          <w:rFonts w:eastAsia="Times New Roman" w:cs="Times New Roman"/>
        </w:rPr>
      </w:pPr>
      <w:r>
        <w:rPr>
          <w:rFonts w:eastAsia="Times New Roman" w:cs="Times New Roman"/>
        </w:rPr>
        <w:t xml:space="preserve">Brother Van Horn </w:t>
      </w:r>
    </w:p>
    <w:p w14:paraId="7D2D77A0" w14:textId="77777777" w:rsidR="0037059A" w:rsidRDefault="0037059A"/>
    <w:p w14:paraId="385A61D6" w14:textId="6D4AD9EB" w:rsidR="009111D4" w:rsidRDefault="009111D4" w:rsidP="009111D4">
      <w:pPr>
        <w:widowControl w:val="0"/>
        <w:autoSpaceDE w:val="0"/>
        <w:autoSpaceDN w:val="0"/>
        <w:adjustRightInd w:val="0"/>
        <w:rPr>
          <w:rFonts w:cs="Arial"/>
        </w:rPr>
      </w:pPr>
      <w:r>
        <w:rPr>
          <w:rFonts w:cs="Arial"/>
        </w:rPr>
        <w:lastRenderedPageBreak/>
        <w:t>Good Morning,</w:t>
      </w:r>
      <w:r>
        <w:rPr>
          <w:rFonts w:cs="Arial"/>
        </w:rPr>
        <w:tab/>
      </w:r>
      <w:r>
        <w:rPr>
          <w:rFonts w:cs="Arial"/>
        </w:rPr>
        <w:tab/>
      </w:r>
      <w:r>
        <w:rPr>
          <w:rFonts w:cs="Arial"/>
        </w:rPr>
        <w:tab/>
      </w:r>
      <w:r>
        <w:rPr>
          <w:rFonts w:cs="Arial"/>
        </w:rPr>
        <w:tab/>
      </w:r>
      <w:r>
        <w:rPr>
          <w:rFonts w:cs="Arial"/>
        </w:rPr>
        <w:tab/>
        <w:t>August 22, 2014</w:t>
      </w:r>
    </w:p>
    <w:p w14:paraId="7E68194B" w14:textId="77777777" w:rsidR="009111D4" w:rsidRDefault="009111D4" w:rsidP="009111D4">
      <w:pPr>
        <w:widowControl w:val="0"/>
        <w:autoSpaceDE w:val="0"/>
        <w:autoSpaceDN w:val="0"/>
        <w:adjustRightInd w:val="0"/>
        <w:rPr>
          <w:rFonts w:cs="Arial"/>
        </w:rPr>
      </w:pPr>
    </w:p>
    <w:p w14:paraId="7A9F482E" w14:textId="77777777" w:rsidR="009111D4" w:rsidRDefault="009111D4" w:rsidP="009111D4">
      <w:pPr>
        <w:rPr>
          <w:rFonts w:eastAsia="Times New Roman" w:cs="Times New Roman"/>
        </w:rPr>
      </w:pPr>
      <w:bookmarkStart w:id="6" w:name="OLE_LINK7"/>
      <w:bookmarkStart w:id="7" w:name="OLE_LINK8"/>
      <w:r>
        <w:rPr>
          <w:rFonts w:eastAsia="Times New Roman" w:cs="Times New Roman"/>
        </w:rPr>
        <w:t>“</w:t>
      </w:r>
      <w:r w:rsidRPr="009A72F6">
        <w:rPr>
          <w:rFonts w:eastAsia="Times New Roman" w:cs="Times New Roman"/>
        </w:rPr>
        <w:t>My people are destroyed for lack of knowledge: because thou hast rejected knowledge, I will also reject thee, that thou shalt be no priest to me: seeing thou hast forgotten the law of thy God, I will also forget thy children</w:t>
      </w:r>
      <w:r>
        <w:rPr>
          <w:rFonts w:eastAsia="Times New Roman" w:cs="Times New Roman"/>
        </w:rPr>
        <w:t>” (Hosea 4:6).</w:t>
      </w:r>
      <w:r w:rsidRPr="009A72F6">
        <w:rPr>
          <w:rFonts w:eastAsia="Times New Roman" w:cs="Times New Roman"/>
        </w:rPr>
        <w:t xml:space="preserve"> </w:t>
      </w:r>
      <w:r>
        <w:rPr>
          <w:rFonts w:eastAsia="Times New Roman" w:cs="Times New Roman"/>
        </w:rPr>
        <w:t xml:space="preserve"> There is more than one reason to live for Christ; the future of our Children is also at stake.  I have read my Bible enough to know that the LORD takes special care of those that has chosen the best way of life.  One of my favorite verses in the Bible is found in Psalm </w:t>
      </w:r>
      <w:r w:rsidRPr="00FE0C60">
        <w:rPr>
          <w:rFonts w:eastAsia="Times New Roman" w:cs="Times New Roman"/>
        </w:rPr>
        <w:t xml:space="preserve">4:3, “But know that the LORD hath set apart him that is godly for himself: the LORD will hear when I call unto him.” </w:t>
      </w:r>
      <w:r>
        <w:rPr>
          <w:rFonts w:eastAsia="Times New Roman" w:cs="Times New Roman"/>
        </w:rPr>
        <w:t xml:space="preserve"> To live for Christ in gratitude for His unconditional love is the primary reason, but to help insure that our children and grandchildren are blessed is truly a good reason as well.  I sure do love my children and grandchildren.  This is one reason why I have chosen to walk as close to the LORD as I can.  Have a great day!</w:t>
      </w:r>
    </w:p>
    <w:p w14:paraId="4BA10951" w14:textId="77777777" w:rsidR="009111D4" w:rsidRDefault="009111D4" w:rsidP="009111D4">
      <w:pPr>
        <w:rPr>
          <w:rFonts w:eastAsia="Times New Roman" w:cs="Times New Roman"/>
        </w:rPr>
      </w:pPr>
    </w:p>
    <w:p w14:paraId="0F3EAC7B" w14:textId="6B96F26C" w:rsidR="009111D4" w:rsidRDefault="009111D4" w:rsidP="009111D4">
      <w:pPr>
        <w:widowControl w:val="0"/>
        <w:autoSpaceDE w:val="0"/>
        <w:autoSpaceDN w:val="0"/>
        <w:adjustRightInd w:val="0"/>
        <w:rPr>
          <w:rFonts w:cs="Arial"/>
        </w:rPr>
      </w:pPr>
      <w:r>
        <w:rPr>
          <w:rFonts w:eastAsia="Times New Roman" w:cs="Times New Roman"/>
        </w:rPr>
        <w:t xml:space="preserve">Brother Van Horn </w:t>
      </w:r>
    </w:p>
    <w:p w14:paraId="726BADF7" w14:textId="77777777" w:rsidR="009111D4" w:rsidRDefault="009111D4" w:rsidP="009111D4">
      <w:pPr>
        <w:rPr>
          <w:rFonts w:cs="Helvetica"/>
        </w:rPr>
      </w:pPr>
    </w:p>
    <w:p w14:paraId="71B8865E" w14:textId="31FD01EB" w:rsidR="00724F00" w:rsidRPr="00FE0C60" w:rsidRDefault="00724F00" w:rsidP="00724F00">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August 23, 2014</w:t>
      </w:r>
    </w:p>
    <w:p w14:paraId="4F07A81A" w14:textId="77777777" w:rsidR="00724F00" w:rsidRDefault="00724F00" w:rsidP="00724F00">
      <w:pPr>
        <w:rPr>
          <w:rFonts w:eastAsia="Times New Roman" w:cs="Times New Roman"/>
        </w:rPr>
      </w:pPr>
    </w:p>
    <w:p w14:paraId="73C8D345" w14:textId="3C18C63F" w:rsidR="00724F00" w:rsidRDefault="00724F00" w:rsidP="00724F00">
      <w:pPr>
        <w:rPr>
          <w:rFonts w:eastAsia="Times New Roman" w:cs="Times New Roman"/>
        </w:rPr>
      </w:pPr>
      <w:bookmarkStart w:id="8" w:name="OLE_LINK9"/>
      <w:bookmarkStart w:id="9" w:name="OLE_LINK10"/>
      <w:bookmarkStart w:id="10" w:name="OLE_LINK11"/>
      <w:bookmarkStart w:id="11" w:name="OLE_LINK12"/>
      <w:r>
        <w:rPr>
          <w:rFonts w:eastAsia="Times New Roman" w:cs="Times New Roman"/>
        </w:rPr>
        <w:t xml:space="preserve">“But if thine eye be evil, thy whole body shall be full of darkness. If therefore the light that is in thee be darkness, how great </w:t>
      </w:r>
      <w:r>
        <w:rPr>
          <w:rStyle w:val="Emphasis"/>
          <w:rFonts w:eastAsia="Times New Roman" w:cs="Times New Roman"/>
        </w:rPr>
        <w:t>is</w:t>
      </w:r>
      <w:r>
        <w:rPr>
          <w:rFonts w:eastAsia="Times New Roman" w:cs="Times New Roman"/>
        </w:rPr>
        <w:t xml:space="preserve"> that darkness!” </w:t>
      </w:r>
      <w:proofErr w:type="gramStart"/>
      <w:r>
        <w:rPr>
          <w:rFonts w:eastAsia="Times New Roman" w:cs="Times New Roman"/>
        </w:rPr>
        <w:t>(Matthew 6:23).</w:t>
      </w:r>
      <w:proofErr w:type="gramEnd"/>
      <w:r>
        <w:rPr>
          <w:rFonts w:eastAsia="Times New Roman" w:cs="Times New Roman"/>
        </w:rPr>
        <w:t xml:space="preserve">  “The deceptive feature of spiritual darkness is that its victims are usually unconscious to their plight.  It is a type of spiritual </w:t>
      </w:r>
      <w:proofErr w:type="gramStart"/>
      <w:r>
        <w:rPr>
          <w:rFonts w:eastAsia="Times New Roman" w:cs="Times New Roman"/>
        </w:rPr>
        <w:t>malignancy which</w:t>
      </w:r>
      <w:proofErr w:type="gramEnd"/>
      <w:r>
        <w:rPr>
          <w:rFonts w:eastAsia="Times New Roman" w:cs="Times New Roman"/>
        </w:rPr>
        <w:t xml:space="preserve"> creeps unsuspectingly upon those which swerve from the faith.  The Scriptures are not silent about its deadening effects. Darkness dulls the conscience, dims the vision, diminishes zeal, destroys testimony, delays decision and defies the Infinite.”</w:t>
      </w:r>
      <w:r>
        <w:rPr>
          <w:rStyle w:val="EndnoteReference"/>
          <w:rFonts w:eastAsia="Times New Roman" w:cs="Times New Roman"/>
        </w:rPr>
        <w:endnoteReference w:id="1"/>
      </w:r>
      <w:r>
        <w:rPr>
          <w:rFonts w:eastAsia="Times New Roman" w:cs="Times New Roman"/>
        </w:rPr>
        <w:t xml:space="preserve"> Another, and quite possibly the most important reason to serve the LORD faithfully is the fact that Christ is counting on us to evangelize the world.  Those who are not close to Christ will not tell others how to gain the treasures of salvation and miss the torments of Hell.  Have a great day!</w:t>
      </w:r>
    </w:p>
    <w:p w14:paraId="7A5DF87F" w14:textId="77777777" w:rsidR="00724F00" w:rsidRDefault="00724F00" w:rsidP="00724F00">
      <w:pPr>
        <w:rPr>
          <w:rFonts w:eastAsia="Times New Roman" w:cs="Times New Roman"/>
        </w:rPr>
      </w:pPr>
    </w:p>
    <w:p w14:paraId="31AD0849" w14:textId="64127AB4" w:rsidR="00724F00" w:rsidRPr="00FE0C60" w:rsidRDefault="00724F00" w:rsidP="00724F00">
      <w:pPr>
        <w:rPr>
          <w:rFonts w:eastAsia="Times New Roman" w:cs="Times New Roman"/>
        </w:rPr>
      </w:pPr>
      <w:r>
        <w:rPr>
          <w:rFonts w:eastAsia="Times New Roman" w:cs="Times New Roman"/>
        </w:rPr>
        <w:t>Brother Van Horn</w:t>
      </w:r>
    </w:p>
    <w:bookmarkEnd w:id="10"/>
    <w:bookmarkEnd w:id="11"/>
    <w:p w14:paraId="523951AE" w14:textId="77777777" w:rsidR="00724F00" w:rsidRDefault="00724F00" w:rsidP="009111D4">
      <w:pPr>
        <w:rPr>
          <w:rFonts w:cs="Helvetica"/>
        </w:rPr>
      </w:pPr>
    </w:p>
    <w:p w14:paraId="374CE007" w14:textId="387FCDC0" w:rsidR="00C7439E" w:rsidRDefault="00C7439E" w:rsidP="00C7439E">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August 24, 2014</w:t>
      </w:r>
    </w:p>
    <w:p w14:paraId="1B3B403E" w14:textId="77777777" w:rsidR="00C7439E" w:rsidRDefault="00C7439E" w:rsidP="00C7439E">
      <w:pPr>
        <w:rPr>
          <w:rFonts w:eastAsia="Times New Roman" w:cs="Times New Roman"/>
        </w:rPr>
      </w:pPr>
    </w:p>
    <w:p w14:paraId="4B1C39E1" w14:textId="0556B9C0" w:rsidR="00C7439E" w:rsidRDefault="00C7439E" w:rsidP="00C7439E">
      <w:pPr>
        <w:rPr>
          <w:rFonts w:eastAsia="Times New Roman" w:cs="Times New Roman"/>
        </w:rPr>
      </w:pPr>
      <w:bookmarkStart w:id="12" w:name="OLE_LINK13"/>
      <w:bookmarkStart w:id="13" w:name="OLE_LINK14"/>
      <w:r w:rsidRPr="005E3E48">
        <w:rPr>
          <w:rFonts w:eastAsia="Times New Roman" w:cs="Times New Roman"/>
        </w:rPr>
        <w:t>“</w:t>
      </w:r>
      <w:r>
        <w:rPr>
          <w:rFonts w:eastAsia="Times New Roman" w:cs="Times New Roman"/>
        </w:rPr>
        <w:t xml:space="preserve">(18) </w:t>
      </w:r>
      <w:r w:rsidRPr="005E3E48">
        <w:rPr>
          <w:rFonts w:eastAsia="Times New Roman" w:cs="Times New Roman"/>
        </w:rPr>
        <w:t xml:space="preserve">Their drink is sour: they have committed whoredom continually: her rulers </w:t>
      </w:r>
      <w:r w:rsidRPr="005E3E48">
        <w:rPr>
          <w:rFonts w:eastAsia="Times New Roman" w:cs="Times New Roman"/>
          <w:i/>
          <w:iCs/>
        </w:rPr>
        <w:t>with</w:t>
      </w:r>
      <w:r>
        <w:rPr>
          <w:rFonts w:eastAsia="Times New Roman" w:cs="Times New Roman"/>
        </w:rPr>
        <w:t xml:space="preserve"> shame do love, Give ye. (19) </w:t>
      </w:r>
      <w:r w:rsidRPr="005E3E48">
        <w:rPr>
          <w:rFonts w:eastAsia="Times New Roman" w:cs="Times New Roman"/>
        </w:rPr>
        <w:t xml:space="preserve">The wind hath bound her up in her wings, and they shall be ashamed </w:t>
      </w:r>
      <w:r>
        <w:rPr>
          <w:rFonts w:eastAsia="Times New Roman" w:cs="Times New Roman"/>
        </w:rPr>
        <w:t>because of their sacrifices” (Hosea 4:18, 19). “Sweetness is preferred by man; it is provided by God. But the man that rejects God’s sweetness sooner or later tastes of human bitterness.”</w:t>
      </w:r>
      <w:r>
        <w:rPr>
          <w:rStyle w:val="EndnoteReference"/>
          <w:rFonts w:eastAsia="Times New Roman" w:cs="Times New Roman"/>
        </w:rPr>
        <w:endnoteReference w:id="2"/>
      </w:r>
      <w:r>
        <w:rPr>
          <w:rFonts w:eastAsia="Times New Roman" w:cs="Times New Roman"/>
        </w:rPr>
        <w:t xml:space="preserve"> Men have a tendency to live in the sweet now and now without thinking of the bitterness of the end without Christ. I attended two funerals in the last week.  One was a man that pastored for 60 years. What a time of celebration as his memories were given. The Gospel was preached and four souls raised their hands confessing Christ. In direct contrast, we visited a family of a church member whose sister had passed. The weeping and whaling that was going on was almost more that one could stand. Funerals in a foreign country are much different than those in America. This lady was an unbeliever. How sad it is to know that a relative is in Hell. I do not know if her brother ever sat down with her to share the Gospel, but if he never did her death will haunt him. Tell every one you can of the sweetness of the Saviour before it is too late! Have a great day!</w:t>
      </w:r>
    </w:p>
    <w:p w14:paraId="14E53ECA" w14:textId="77777777" w:rsidR="00C7439E" w:rsidRDefault="00C7439E" w:rsidP="00C7439E">
      <w:pPr>
        <w:rPr>
          <w:rFonts w:eastAsia="Times New Roman" w:cs="Times New Roman"/>
        </w:rPr>
      </w:pPr>
    </w:p>
    <w:p w14:paraId="42C53673" w14:textId="2D8A31D0" w:rsidR="00C7439E" w:rsidRPr="00FE0C60" w:rsidRDefault="00C7439E" w:rsidP="00C7439E">
      <w:pPr>
        <w:rPr>
          <w:rFonts w:eastAsia="Times New Roman" w:cs="Times New Roman"/>
        </w:rPr>
      </w:pPr>
      <w:r>
        <w:rPr>
          <w:rFonts w:eastAsia="Times New Roman" w:cs="Times New Roman"/>
        </w:rPr>
        <w:t xml:space="preserve">Brother Van Horn </w:t>
      </w:r>
    </w:p>
    <w:p w14:paraId="22C6A768" w14:textId="77777777" w:rsidR="00C7439E" w:rsidRDefault="00C7439E" w:rsidP="00C7439E">
      <w:pPr>
        <w:widowControl w:val="0"/>
        <w:autoSpaceDE w:val="0"/>
        <w:autoSpaceDN w:val="0"/>
        <w:adjustRightInd w:val="0"/>
        <w:rPr>
          <w:rFonts w:cs="Arial"/>
        </w:rPr>
      </w:pPr>
    </w:p>
    <w:bookmarkEnd w:id="12"/>
    <w:bookmarkEnd w:id="13"/>
    <w:p w14:paraId="66E1FE90" w14:textId="30E2CD11" w:rsidR="00960FDB" w:rsidRDefault="00960FDB" w:rsidP="00960FDB">
      <w:pPr>
        <w:widowControl w:val="0"/>
        <w:autoSpaceDE w:val="0"/>
        <w:autoSpaceDN w:val="0"/>
        <w:adjustRightInd w:val="0"/>
        <w:rPr>
          <w:rFonts w:cs="Arial"/>
        </w:rPr>
      </w:pPr>
      <w:r>
        <w:rPr>
          <w:rFonts w:cs="Arial"/>
        </w:rPr>
        <w:t>Good Morning,</w:t>
      </w:r>
      <w:r>
        <w:rPr>
          <w:rFonts w:cs="Arial"/>
        </w:rPr>
        <w:tab/>
      </w:r>
      <w:r>
        <w:rPr>
          <w:rFonts w:cs="Arial"/>
        </w:rPr>
        <w:tab/>
      </w:r>
      <w:r>
        <w:rPr>
          <w:rFonts w:cs="Arial"/>
        </w:rPr>
        <w:tab/>
      </w:r>
      <w:r>
        <w:rPr>
          <w:rFonts w:cs="Arial"/>
        </w:rPr>
        <w:tab/>
      </w:r>
      <w:r>
        <w:rPr>
          <w:rFonts w:cs="Arial"/>
        </w:rPr>
        <w:tab/>
        <w:t>August 25, 2014</w:t>
      </w:r>
    </w:p>
    <w:p w14:paraId="06EFD1C1" w14:textId="77777777" w:rsidR="00960FDB" w:rsidRDefault="00960FDB" w:rsidP="00960FDB">
      <w:pPr>
        <w:widowControl w:val="0"/>
        <w:autoSpaceDE w:val="0"/>
        <w:autoSpaceDN w:val="0"/>
        <w:adjustRightInd w:val="0"/>
        <w:rPr>
          <w:rFonts w:cs="Arial"/>
        </w:rPr>
      </w:pPr>
    </w:p>
    <w:p w14:paraId="394E7AC2" w14:textId="0D27A199" w:rsidR="00960FDB" w:rsidRDefault="00960FDB" w:rsidP="00960FDB">
      <w:pPr>
        <w:rPr>
          <w:rFonts w:eastAsia="Times New Roman" w:cs="Times New Roman"/>
        </w:rPr>
      </w:pPr>
      <w:bookmarkStart w:id="14" w:name="OLE_LINK15"/>
      <w:bookmarkStart w:id="15" w:name="OLE_LINK16"/>
      <w:r w:rsidRPr="001C1ADD">
        <w:rPr>
          <w:rFonts w:cs="Arial"/>
        </w:rPr>
        <w:t>“</w:t>
      </w:r>
      <w:r w:rsidRPr="001C1ADD">
        <w:rPr>
          <w:rFonts w:eastAsia="Times New Roman" w:cs="Times New Roman"/>
        </w:rPr>
        <w:t xml:space="preserve">We took sweet counsel together, </w:t>
      </w:r>
      <w:r w:rsidRPr="001C1ADD">
        <w:rPr>
          <w:rFonts w:eastAsia="Times New Roman" w:cs="Times New Roman"/>
          <w:i/>
          <w:iCs/>
        </w:rPr>
        <w:t>and</w:t>
      </w:r>
      <w:r w:rsidRPr="001C1ADD">
        <w:rPr>
          <w:rFonts w:eastAsia="Times New Roman" w:cs="Times New Roman"/>
        </w:rPr>
        <w:t xml:space="preserve"> walked unto the house of God in company”</w:t>
      </w:r>
      <w:r>
        <w:rPr>
          <w:rFonts w:eastAsia="Times New Roman" w:cs="Times New Roman"/>
        </w:rPr>
        <w:t xml:space="preserve"> (Psalm 55:14). I remember years ago </w:t>
      </w:r>
      <w:r w:rsidR="00BF4379">
        <w:rPr>
          <w:rFonts w:eastAsia="Times New Roman" w:cs="Times New Roman"/>
        </w:rPr>
        <w:t xml:space="preserve">when my children were young, they </w:t>
      </w:r>
      <w:r>
        <w:rPr>
          <w:rFonts w:eastAsia="Times New Roman" w:cs="Times New Roman"/>
        </w:rPr>
        <w:t>trick</w:t>
      </w:r>
      <w:r w:rsidR="00BF4379">
        <w:rPr>
          <w:rFonts w:eastAsia="Times New Roman" w:cs="Times New Roman"/>
        </w:rPr>
        <w:t>ed</w:t>
      </w:r>
      <w:r>
        <w:rPr>
          <w:rFonts w:eastAsia="Times New Roman" w:cs="Times New Roman"/>
        </w:rPr>
        <w:t xml:space="preserve"> me with one of those sour patch candies. </w:t>
      </w:r>
      <w:r w:rsidR="00BF4379">
        <w:rPr>
          <w:rFonts w:eastAsia="Times New Roman" w:cs="Times New Roman"/>
        </w:rPr>
        <w:t xml:space="preserve">It is a major bummer when you expect something sweet and instead, you get a mouth full of sour. </w:t>
      </w:r>
      <w:r>
        <w:rPr>
          <w:rFonts w:eastAsia="Times New Roman" w:cs="Times New Roman"/>
        </w:rPr>
        <w:t>I still do not see how anything so nasty could be called candy! Give me some good old fashion sugar in my candy and I am happy. The Bible tells us that the counsel of the LORD is sweet. This is the main reason why it is so vitally important to include a time of meditation in God’s Word daily. To get advise from a friend, relative or spiritual leader is one thing, but to have the Creator of the universe advise you is by far the best prescription. Proverbs is always the best place to obtain God’s wisdom. Be sure to include your Proverbs a day into life’s busy schedule: 31 chapters, one for each day.  Have a great day!</w:t>
      </w:r>
    </w:p>
    <w:p w14:paraId="12C82D4F" w14:textId="77777777" w:rsidR="00960FDB" w:rsidRDefault="00960FDB" w:rsidP="00960FDB">
      <w:pPr>
        <w:rPr>
          <w:rFonts w:eastAsia="Times New Roman" w:cs="Times New Roman"/>
        </w:rPr>
      </w:pPr>
    </w:p>
    <w:p w14:paraId="360E624B" w14:textId="5D3AB0D3" w:rsidR="00960FDB" w:rsidRPr="001C1ADD" w:rsidRDefault="00BF4379" w:rsidP="00960FDB">
      <w:pPr>
        <w:rPr>
          <w:rFonts w:eastAsia="Times New Roman" w:cs="Times New Roman"/>
        </w:rPr>
      </w:pPr>
      <w:r>
        <w:rPr>
          <w:rFonts w:eastAsia="Times New Roman" w:cs="Times New Roman"/>
        </w:rPr>
        <w:t xml:space="preserve">Brother Van Horn </w:t>
      </w:r>
    </w:p>
    <w:bookmarkEnd w:id="14"/>
    <w:bookmarkEnd w:id="15"/>
    <w:p w14:paraId="79DE7B14" w14:textId="77777777" w:rsidR="00C7439E" w:rsidRDefault="00C7439E" w:rsidP="009111D4">
      <w:pPr>
        <w:rPr>
          <w:rFonts w:cs="Helvetica"/>
        </w:rPr>
      </w:pPr>
    </w:p>
    <w:p w14:paraId="134692E9" w14:textId="574D9E54" w:rsidR="0030008C" w:rsidRDefault="0030008C" w:rsidP="0030008C">
      <w:pPr>
        <w:rPr>
          <w:rFonts w:eastAsia="Times New Roman" w:cs="Times New Roman"/>
        </w:rPr>
      </w:pPr>
      <w:bookmarkStart w:id="16" w:name="OLE_LINK17"/>
      <w:bookmarkStart w:id="17" w:name="OLE_LINK18"/>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August 26, 2014</w:t>
      </w:r>
    </w:p>
    <w:p w14:paraId="157EA5BA" w14:textId="77777777" w:rsidR="0030008C" w:rsidRDefault="0030008C" w:rsidP="0030008C">
      <w:pPr>
        <w:rPr>
          <w:rFonts w:eastAsia="Times New Roman" w:cs="Times New Roman"/>
        </w:rPr>
      </w:pPr>
    </w:p>
    <w:p w14:paraId="36A88313" w14:textId="5A8DBF10" w:rsidR="0030008C" w:rsidRDefault="0030008C" w:rsidP="0030008C">
      <w:pPr>
        <w:rPr>
          <w:rFonts w:eastAsia="Times New Roman" w:cs="Times New Roman"/>
        </w:rPr>
      </w:pPr>
      <w:r>
        <w:rPr>
          <w:rFonts w:eastAsia="Times New Roman" w:cs="Times New Roman"/>
        </w:rPr>
        <w:t xml:space="preserve">“My meditation of him shall be sweet: I will be glad in the LORD” (Psalm 104:34).  Taking time to read your Bible in this busy world we live in is vital to the layman as well as fulltime Christian workers. It is just as essential that we take time to meditate or to think on what we have read. This morning I concluded the Book of John. In John 18:18 Peter was found by the fire warming </w:t>
      </w:r>
      <w:proofErr w:type="gramStart"/>
      <w:r>
        <w:rPr>
          <w:rFonts w:eastAsia="Times New Roman" w:cs="Times New Roman"/>
        </w:rPr>
        <w:t>himself</w:t>
      </w:r>
      <w:proofErr w:type="gramEnd"/>
      <w:r>
        <w:rPr>
          <w:rFonts w:eastAsia="Times New Roman" w:cs="Times New Roman"/>
        </w:rPr>
        <w:t>, “...for it was cold…” while Jesus was suffering for him. I thought on the conditions of the hour my Saviour was crucified. He was beaten, stripped and nailed to a cross on a cold day. I thought on how His precious body, hanging on my cross in excruciating pain, must have been shivering in the cold. While one of His servants was nice and warm in his rebellion, Jesus was enduring the suffering of the hour for his sins and the sins of the world. Think on that for a while and praise His Name. Think on Him, He is worthy of our meditation. Have a great day.</w:t>
      </w:r>
    </w:p>
    <w:p w14:paraId="79B933B6" w14:textId="77777777" w:rsidR="0030008C" w:rsidRDefault="0030008C" w:rsidP="0030008C">
      <w:pPr>
        <w:rPr>
          <w:rFonts w:eastAsia="Times New Roman" w:cs="Times New Roman"/>
        </w:rPr>
      </w:pPr>
    </w:p>
    <w:p w14:paraId="5101B5B7" w14:textId="7C288C80" w:rsidR="0030008C" w:rsidRPr="001C1ADD" w:rsidRDefault="0030008C" w:rsidP="0030008C">
      <w:pPr>
        <w:rPr>
          <w:rFonts w:eastAsia="Times New Roman" w:cs="Times New Roman"/>
        </w:rPr>
      </w:pPr>
      <w:r>
        <w:rPr>
          <w:rFonts w:eastAsia="Times New Roman" w:cs="Times New Roman"/>
        </w:rPr>
        <w:t xml:space="preserve">Brother Van Horn </w:t>
      </w:r>
    </w:p>
    <w:p w14:paraId="49A51D33" w14:textId="77777777" w:rsidR="0030008C" w:rsidRDefault="0030008C" w:rsidP="0030008C">
      <w:pPr>
        <w:widowControl w:val="0"/>
        <w:autoSpaceDE w:val="0"/>
        <w:autoSpaceDN w:val="0"/>
        <w:adjustRightInd w:val="0"/>
        <w:rPr>
          <w:rFonts w:cs="Arial"/>
        </w:rPr>
      </w:pPr>
    </w:p>
    <w:p w14:paraId="613AF476" w14:textId="49B88C2A" w:rsidR="00662A4C" w:rsidRDefault="00662A4C" w:rsidP="00662A4C">
      <w:pPr>
        <w:rPr>
          <w:rFonts w:cs="Helvetica"/>
        </w:rPr>
      </w:pPr>
      <w:bookmarkStart w:id="18" w:name="OLE_LINK19"/>
      <w:bookmarkStart w:id="19" w:name="OLE_LINK20"/>
      <w:r>
        <w:rPr>
          <w:rFonts w:cs="Helvetica"/>
        </w:rPr>
        <w:t>Good Morning,</w:t>
      </w:r>
      <w:r>
        <w:rPr>
          <w:rFonts w:cs="Helvetica"/>
        </w:rPr>
        <w:tab/>
      </w:r>
      <w:r>
        <w:rPr>
          <w:rFonts w:cs="Helvetica"/>
        </w:rPr>
        <w:tab/>
      </w:r>
      <w:r>
        <w:rPr>
          <w:rFonts w:cs="Helvetica"/>
        </w:rPr>
        <w:tab/>
      </w:r>
      <w:r>
        <w:rPr>
          <w:rFonts w:cs="Helvetica"/>
        </w:rPr>
        <w:tab/>
      </w:r>
      <w:r>
        <w:rPr>
          <w:rFonts w:cs="Helvetica"/>
        </w:rPr>
        <w:tab/>
        <w:t>August 27, 2014</w:t>
      </w:r>
    </w:p>
    <w:p w14:paraId="2DC1377F" w14:textId="77777777" w:rsidR="00662A4C" w:rsidRDefault="00662A4C" w:rsidP="00662A4C">
      <w:pPr>
        <w:rPr>
          <w:rFonts w:cs="Helvetica"/>
        </w:rPr>
      </w:pPr>
    </w:p>
    <w:p w14:paraId="55FCA055" w14:textId="5C6EDD24" w:rsidR="00662A4C" w:rsidRPr="00A91B34" w:rsidRDefault="00662A4C" w:rsidP="00662A4C">
      <w:pPr>
        <w:rPr>
          <w:rFonts w:eastAsia="Times New Roman" w:cs="Times New Roman"/>
        </w:rPr>
      </w:pPr>
      <w:r w:rsidRPr="00A91B34">
        <w:rPr>
          <w:rFonts w:cs="Helvetica"/>
        </w:rPr>
        <w:t>“</w:t>
      </w:r>
      <w:r w:rsidRPr="00A91B34">
        <w:rPr>
          <w:rFonts w:eastAsia="Times New Roman" w:cs="Times New Roman"/>
        </w:rPr>
        <w:t xml:space="preserve">How sweet are thy words unto my taste! </w:t>
      </w:r>
      <w:proofErr w:type="gramStart"/>
      <w:r w:rsidRPr="00A91B34">
        <w:rPr>
          <w:rFonts w:eastAsia="Times New Roman" w:cs="Times New Roman"/>
          <w:i/>
          <w:iCs/>
        </w:rPr>
        <w:t>yea</w:t>
      </w:r>
      <w:proofErr w:type="gramEnd"/>
      <w:r w:rsidRPr="00A91B34">
        <w:rPr>
          <w:rFonts w:eastAsia="Times New Roman" w:cs="Times New Roman"/>
          <w:i/>
          <w:iCs/>
        </w:rPr>
        <w:t>, sweeter</w:t>
      </w:r>
      <w:r>
        <w:rPr>
          <w:rFonts w:eastAsia="Times New Roman" w:cs="Times New Roman"/>
        </w:rPr>
        <w:t xml:space="preserve"> than honey to my mouth!</w:t>
      </w:r>
      <w:r>
        <w:rPr>
          <w:rFonts w:cs="Helvetica"/>
        </w:rPr>
        <w:t xml:space="preserve">” (Psalm 119:103).  This morning I began to think how wonderful it must have been to see Jesus ascend up into heaven (Acts 1).  To hear Him say that He would be back someday must have been an overwhelming event to behold. By now, Thomas was a sure believer.  He had handled the wounds of Christ and heard His sweet voice of comfort telling them that all will be well one day. I wondered what His voice </w:t>
      </w:r>
      <w:proofErr w:type="gramStart"/>
      <w:r>
        <w:rPr>
          <w:rFonts w:cs="Helvetica"/>
        </w:rPr>
        <w:t>will</w:t>
      </w:r>
      <w:proofErr w:type="gramEnd"/>
      <w:r>
        <w:rPr>
          <w:rFonts w:cs="Helvetica"/>
        </w:rPr>
        <w:t xml:space="preserve"> sound like, just thought. We may not know exactly what His voice sounds like, but Jesus told us that we are more blessed than those that beheld His glory. </w:t>
      </w:r>
      <w:r w:rsidRPr="00A91B34">
        <w:rPr>
          <w:rFonts w:cs="Helvetica"/>
        </w:rPr>
        <w:t>“</w:t>
      </w:r>
      <w:r w:rsidRPr="00A91B34">
        <w:rPr>
          <w:rFonts w:eastAsia="Times New Roman" w:cs="Times New Roman"/>
        </w:rPr>
        <w:t xml:space="preserve">Jesus saith unto him, Thomas, because thou hast seen me, thou hast believed: blessed </w:t>
      </w:r>
      <w:r w:rsidRPr="00A91B34">
        <w:rPr>
          <w:rFonts w:eastAsia="Times New Roman" w:cs="Times New Roman"/>
          <w:i/>
          <w:iCs/>
        </w:rPr>
        <w:t>are</w:t>
      </w:r>
      <w:r w:rsidRPr="00A91B34">
        <w:rPr>
          <w:rFonts w:eastAsia="Times New Roman" w:cs="Times New Roman"/>
        </w:rPr>
        <w:t xml:space="preserve"> they that have not seen, and </w:t>
      </w:r>
      <w:r w:rsidRPr="00A91B34">
        <w:rPr>
          <w:rFonts w:eastAsia="Times New Roman" w:cs="Times New Roman"/>
          <w:i/>
          <w:iCs/>
        </w:rPr>
        <w:t>yet</w:t>
      </w:r>
      <w:r w:rsidRPr="00A91B34">
        <w:rPr>
          <w:rFonts w:eastAsia="Times New Roman" w:cs="Times New Roman"/>
        </w:rPr>
        <w:t xml:space="preserve"> have believed” (John 20:29). </w:t>
      </w:r>
      <w:r>
        <w:rPr>
          <w:rFonts w:eastAsia="Times New Roman" w:cs="Times New Roman"/>
        </w:rPr>
        <w:t>Listen as you read His precious Words. What a sad day it would be to get to Heaven without reading the Bible from cover to cover. His words are sweet!  Have a great day!</w:t>
      </w:r>
      <w:r>
        <w:rPr>
          <w:rFonts w:eastAsia="Times New Roman" w:cs="Times New Roman"/>
        </w:rPr>
        <w:br/>
      </w:r>
      <w:r>
        <w:rPr>
          <w:rFonts w:eastAsia="Times New Roman" w:cs="Times New Roman"/>
        </w:rPr>
        <w:br/>
        <w:t xml:space="preserve">Brother Van Horn </w:t>
      </w:r>
    </w:p>
    <w:p w14:paraId="57C14A3E" w14:textId="77777777" w:rsidR="0030008C" w:rsidRDefault="0030008C" w:rsidP="009111D4">
      <w:pPr>
        <w:rPr>
          <w:rFonts w:cs="Helvetica"/>
        </w:rPr>
      </w:pPr>
    </w:p>
    <w:bookmarkEnd w:id="6"/>
    <w:bookmarkEnd w:id="7"/>
    <w:bookmarkEnd w:id="8"/>
    <w:bookmarkEnd w:id="9"/>
    <w:bookmarkEnd w:id="18"/>
    <w:bookmarkEnd w:id="19"/>
    <w:p w14:paraId="70C89FE7" w14:textId="0AC9ED4C" w:rsidR="001B6D00" w:rsidRPr="00A91B34" w:rsidRDefault="001B6D00" w:rsidP="001B6D00">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August 31, 2014</w:t>
      </w:r>
    </w:p>
    <w:p w14:paraId="5BAB5C53" w14:textId="77777777" w:rsidR="001B6D00" w:rsidRDefault="001B6D00" w:rsidP="001B6D00">
      <w:pPr>
        <w:rPr>
          <w:rFonts w:eastAsia="Times New Roman" w:cs="Times New Roman"/>
        </w:rPr>
      </w:pPr>
    </w:p>
    <w:p w14:paraId="5801BC49" w14:textId="77777777" w:rsidR="001B6D00" w:rsidRDefault="001B6D00" w:rsidP="001B6D00">
      <w:pPr>
        <w:rPr>
          <w:rFonts w:eastAsia="Times New Roman" w:cs="Times New Roman"/>
        </w:rPr>
      </w:pPr>
      <w:bookmarkStart w:id="20" w:name="OLE_LINK21"/>
      <w:bookmarkStart w:id="21" w:name="OLE_LINK22"/>
      <w:bookmarkStart w:id="22" w:name="_GoBack"/>
      <w:r>
        <w:rPr>
          <w:rFonts w:eastAsia="Times New Roman" w:cs="Times New Roman"/>
        </w:rPr>
        <w:t xml:space="preserve">“When thou </w:t>
      </w:r>
      <w:proofErr w:type="spellStart"/>
      <w:r>
        <w:rPr>
          <w:rFonts w:eastAsia="Times New Roman" w:cs="Times New Roman"/>
        </w:rPr>
        <w:t>liest</w:t>
      </w:r>
      <w:proofErr w:type="spellEnd"/>
      <w:r>
        <w:rPr>
          <w:rFonts w:eastAsia="Times New Roman" w:cs="Times New Roman"/>
        </w:rPr>
        <w:t xml:space="preserve"> down, thou shalt not be afraid: yea, thou shalt lie down, and thy sleep shall be sweet” (Proverbs 3:24). Fear of the unknown has caused many of sleepless nights. One who has, by faith, put their confidence in God’s promises can rest easy knowing that everything is under control. Rest can once again turn into fear as sin is allowed to be present in your life. The blessed Holy Ghost reminds us constantly that in order to enjoy the blessings of a relationship with Christ, we need to be in fellowship with Him. Rest in the LORD, for His ways bring total delight. Have a great day and a good night’s sleep.</w:t>
      </w:r>
    </w:p>
    <w:p w14:paraId="55A11815" w14:textId="77777777" w:rsidR="001B6D00" w:rsidRDefault="001B6D00" w:rsidP="001B6D00">
      <w:pPr>
        <w:rPr>
          <w:rFonts w:eastAsia="Times New Roman" w:cs="Times New Roman"/>
        </w:rPr>
      </w:pPr>
    </w:p>
    <w:p w14:paraId="27FDE148" w14:textId="3E75F02F" w:rsidR="009111D4" w:rsidRDefault="001B6D00" w:rsidP="009111D4">
      <w:pPr>
        <w:rPr>
          <w:rFonts w:cs="Helvetica"/>
        </w:rPr>
      </w:pPr>
      <w:r>
        <w:rPr>
          <w:rFonts w:eastAsia="Times New Roman" w:cs="Times New Roman"/>
        </w:rPr>
        <w:t>Brother Van Horn</w:t>
      </w:r>
    </w:p>
    <w:bookmarkEnd w:id="4"/>
    <w:bookmarkEnd w:id="5"/>
    <w:bookmarkEnd w:id="16"/>
    <w:bookmarkEnd w:id="17"/>
    <w:bookmarkEnd w:id="20"/>
    <w:bookmarkEnd w:id="21"/>
    <w:bookmarkEnd w:id="22"/>
    <w:p w14:paraId="15C77FE6" w14:textId="77777777" w:rsidR="009111D4" w:rsidRDefault="009111D4"/>
    <w:sectPr w:rsidR="009111D4" w:rsidSect="001E18C5">
      <w:pgSz w:w="12240" w:h="15840"/>
      <w:pgMar w:top="3888" w:right="720" w:bottom="720" w:left="2016" w:header="2448"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CFD17" w14:textId="77777777" w:rsidR="00AF7602" w:rsidRDefault="00AF7602" w:rsidP="00724F00">
      <w:r>
        <w:separator/>
      </w:r>
    </w:p>
  </w:endnote>
  <w:endnote w:type="continuationSeparator" w:id="0">
    <w:p w14:paraId="4AB5EA13" w14:textId="77777777" w:rsidR="00AF7602" w:rsidRDefault="00AF7602" w:rsidP="00724F00">
      <w:r>
        <w:continuationSeparator/>
      </w:r>
    </w:p>
  </w:endnote>
  <w:endnote w:id="1">
    <w:p w14:paraId="753D306D" w14:textId="7E0895BC" w:rsidR="00AF7602" w:rsidRDefault="00AF7602">
      <w:pPr>
        <w:pStyle w:val="EndnoteText"/>
      </w:pPr>
      <w:r>
        <w:rPr>
          <w:rStyle w:val="EndnoteReference"/>
        </w:rPr>
        <w:endnoteRef/>
      </w:r>
      <w:r>
        <w:t xml:space="preserve"> L</w:t>
      </w:r>
      <w:r w:rsidRPr="00C7439E">
        <w:rPr>
          <w:sz w:val="20"/>
          <w:szCs w:val="20"/>
        </w:rPr>
        <w:t>ORD</w:t>
      </w:r>
      <w:r>
        <w:t xml:space="preserve"> of the Harvest – S. Franklin Logsdon, pg. 20, Zondervan Publishing House, Grand Rapids, MI. </w:t>
      </w:r>
    </w:p>
  </w:endnote>
  <w:endnote w:id="2">
    <w:p w14:paraId="0B1B4FE3" w14:textId="3D81CC70" w:rsidR="00AF7602" w:rsidRDefault="00AF7602" w:rsidP="00C7439E">
      <w:pPr>
        <w:pStyle w:val="EndnoteText"/>
      </w:pPr>
      <w:r>
        <w:rPr>
          <w:rStyle w:val="EndnoteReference"/>
        </w:rPr>
        <w:endnoteRef/>
      </w:r>
      <w:r>
        <w:t xml:space="preserve"> L</w:t>
      </w:r>
      <w:r w:rsidRPr="00C7439E">
        <w:rPr>
          <w:sz w:val="20"/>
          <w:szCs w:val="20"/>
        </w:rPr>
        <w:t>ORD</w:t>
      </w:r>
      <w:r>
        <w:t xml:space="preserve"> of the Harvest – S. Franklin Logsdon, pg. 24, Zondervan Publishing House, Grand Rapids, MI. </w:t>
      </w:r>
    </w:p>
    <w:p w14:paraId="6B20A754" w14:textId="11161CA0" w:rsidR="00AF7602" w:rsidRDefault="00AF76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CA1CA" w14:textId="77777777" w:rsidR="00AF7602" w:rsidRDefault="00AF7602" w:rsidP="00724F00">
      <w:r>
        <w:separator/>
      </w:r>
    </w:p>
  </w:footnote>
  <w:footnote w:type="continuationSeparator" w:id="0">
    <w:p w14:paraId="351C5812" w14:textId="77777777" w:rsidR="00AF7602" w:rsidRDefault="00AF7602" w:rsidP="00724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E7"/>
    <w:rsid w:val="000554B2"/>
    <w:rsid w:val="00096D55"/>
    <w:rsid w:val="001B6D00"/>
    <w:rsid w:val="001E18C5"/>
    <w:rsid w:val="00217B64"/>
    <w:rsid w:val="0030008C"/>
    <w:rsid w:val="0037059A"/>
    <w:rsid w:val="00412DFC"/>
    <w:rsid w:val="00480E41"/>
    <w:rsid w:val="0059334D"/>
    <w:rsid w:val="005F4A1F"/>
    <w:rsid w:val="00636EE7"/>
    <w:rsid w:val="00662A4C"/>
    <w:rsid w:val="00724F00"/>
    <w:rsid w:val="009111D4"/>
    <w:rsid w:val="00960FDB"/>
    <w:rsid w:val="00983AC5"/>
    <w:rsid w:val="00AF7602"/>
    <w:rsid w:val="00BB16FE"/>
    <w:rsid w:val="00BF3CDF"/>
    <w:rsid w:val="00BF4379"/>
    <w:rsid w:val="00C7439E"/>
    <w:rsid w:val="00E5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4B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6EE7"/>
    <w:rPr>
      <w:i/>
      <w:iCs/>
    </w:rPr>
  </w:style>
  <w:style w:type="paragraph" w:styleId="EndnoteText">
    <w:name w:val="endnote text"/>
    <w:basedOn w:val="Normal"/>
    <w:link w:val="EndnoteTextChar"/>
    <w:uiPriority w:val="99"/>
    <w:unhideWhenUsed/>
    <w:rsid w:val="00724F00"/>
  </w:style>
  <w:style w:type="character" w:customStyle="1" w:styleId="EndnoteTextChar">
    <w:name w:val="Endnote Text Char"/>
    <w:basedOn w:val="DefaultParagraphFont"/>
    <w:link w:val="EndnoteText"/>
    <w:uiPriority w:val="99"/>
    <w:rsid w:val="00724F00"/>
  </w:style>
  <w:style w:type="character" w:styleId="EndnoteReference">
    <w:name w:val="endnote reference"/>
    <w:basedOn w:val="DefaultParagraphFont"/>
    <w:uiPriority w:val="99"/>
    <w:unhideWhenUsed/>
    <w:rsid w:val="00724F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6EE7"/>
    <w:rPr>
      <w:i/>
      <w:iCs/>
    </w:rPr>
  </w:style>
  <w:style w:type="paragraph" w:styleId="EndnoteText">
    <w:name w:val="endnote text"/>
    <w:basedOn w:val="Normal"/>
    <w:link w:val="EndnoteTextChar"/>
    <w:uiPriority w:val="99"/>
    <w:unhideWhenUsed/>
    <w:rsid w:val="00724F00"/>
  </w:style>
  <w:style w:type="character" w:customStyle="1" w:styleId="EndnoteTextChar">
    <w:name w:val="Endnote Text Char"/>
    <w:basedOn w:val="DefaultParagraphFont"/>
    <w:link w:val="EndnoteText"/>
    <w:uiPriority w:val="99"/>
    <w:rsid w:val="00724F00"/>
  </w:style>
  <w:style w:type="character" w:styleId="EndnoteReference">
    <w:name w:val="endnote reference"/>
    <w:basedOn w:val="DefaultParagraphFont"/>
    <w:uiPriority w:val="99"/>
    <w:unhideWhenUsed/>
    <w:rsid w:val="00724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4</Pages>
  <Words>1360</Words>
  <Characters>7754</Characters>
  <Application>Microsoft Macintosh Word</Application>
  <DocSecurity>0</DocSecurity>
  <Lines>64</Lines>
  <Paragraphs>18</Paragraphs>
  <ScaleCrop>false</ScaleCrop>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8</cp:revision>
  <dcterms:created xsi:type="dcterms:W3CDTF">2014-08-05T11:51:00Z</dcterms:created>
  <dcterms:modified xsi:type="dcterms:W3CDTF">2014-09-01T22:51:00Z</dcterms:modified>
</cp:coreProperties>
</file>