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685C6" w14:textId="77777777" w:rsidR="00BB1B5C" w:rsidRDefault="00BB1B5C" w:rsidP="00BB1B5C">
      <w:r>
        <w:t xml:space="preserve">Good Morning,  </w:t>
      </w:r>
      <w:r>
        <w:tab/>
      </w:r>
      <w:r>
        <w:tab/>
      </w:r>
      <w:r>
        <w:tab/>
      </w:r>
      <w:r>
        <w:tab/>
        <w:t>May 3, 2014</w:t>
      </w:r>
    </w:p>
    <w:p w14:paraId="26B6F44B" w14:textId="77777777" w:rsidR="00BB1B5C" w:rsidRDefault="00BB1B5C" w:rsidP="00BB1B5C"/>
    <w:p w14:paraId="53C6A248" w14:textId="77777777" w:rsidR="00BB1B5C" w:rsidRDefault="00BB1B5C" w:rsidP="00BB1B5C">
      <w:bookmarkStart w:id="0" w:name="OLE_LINK1"/>
      <w:bookmarkStart w:id="1" w:name="OLE_LINK2"/>
      <w:r>
        <w:t>“</w:t>
      </w:r>
      <w:r w:rsidRPr="00A533BE">
        <w:t xml:space="preserve">If any of you lack wisdom, let him ask of God, that giveth to all men liberally, and </w:t>
      </w:r>
      <w:proofErr w:type="spellStart"/>
      <w:r w:rsidRPr="00A533BE">
        <w:t>upbraideth</w:t>
      </w:r>
      <w:proofErr w:type="spellEnd"/>
      <w:r w:rsidRPr="00A533BE">
        <w:t xml:space="preserve"> not; and it shall be given him</w:t>
      </w:r>
      <w:r>
        <w:t xml:space="preserve">” (James 1:5).  It is the hearts desire of God for all men to ask Him for wisdom.  This wisdom, He tells us to ask for, will produce knowledge of God, which will ultimately produce the fear of the LORD I have been discussing in my devotions.  Listen to what He has to say in Proverbs and notice the progression: “(3) Yea, if thou </w:t>
      </w:r>
      <w:proofErr w:type="spellStart"/>
      <w:r>
        <w:t>criest</w:t>
      </w:r>
      <w:proofErr w:type="spellEnd"/>
      <w:r>
        <w:t xml:space="preserve"> after knowledge, and </w:t>
      </w:r>
      <w:proofErr w:type="spellStart"/>
      <w:r>
        <w:t>liftest</w:t>
      </w:r>
      <w:proofErr w:type="spellEnd"/>
      <w:r>
        <w:t xml:space="preserve"> up thy voice for understanding; (4) If thou </w:t>
      </w:r>
      <w:proofErr w:type="spellStart"/>
      <w:r>
        <w:t>seekest</w:t>
      </w:r>
      <w:proofErr w:type="spellEnd"/>
      <w:r>
        <w:t xml:space="preserve"> her as silver, and </w:t>
      </w:r>
      <w:proofErr w:type="spellStart"/>
      <w:r>
        <w:t>searchest</w:t>
      </w:r>
      <w:proofErr w:type="spellEnd"/>
      <w:r>
        <w:t xml:space="preserve"> for her as for hid treasures; (5) Then shalt thou understand the fear of the L</w:t>
      </w:r>
      <w:r>
        <w:rPr>
          <w:sz w:val="20"/>
          <w:szCs w:val="20"/>
        </w:rPr>
        <w:t>ORD</w:t>
      </w:r>
      <w:r>
        <w:t>, and find the knowledge of God.  (6) For the L</w:t>
      </w:r>
      <w:r>
        <w:rPr>
          <w:sz w:val="20"/>
          <w:szCs w:val="20"/>
        </w:rPr>
        <w:t>ORD</w:t>
      </w:r>
      <w:r>
        <w:t xml:space="preserve"> giveth wisdom: out of his mouth cometh knowledge and understanding” (Proverbs 2:3-6).  What most of the world is oblivious too is the fact that Christ is the answer to all of their problems.  Gain His wisdom so you can know Him better that will cause you to live a life dwelling in His presence, which will produce opportunities to share him with others.  Sounds like a plan!  Have a great day!</w:t>
      </w:r>
    </w:p>
    <w:p w14:paraId="064C977A" w14:textId="77777777" w:rsidR="00BB1B5C" w:rsidRDefault="00BB1B5C" w:rsidP="00BB1B5C"/>
    <w:p w14:paraId="435BC556" w14:textId="77777777" w:rsidR="00BB1B5C" w:rsidRDefault="00BB1B5C" w:rsidP="00BB1B5C">
      <w:r>
        <w:t xml:space="preserve">Brother Van Horn </w:t>
      </w:r>
    </w:p>
    <w:p w14:paraId="32AE5FEA" w14:textId="77777777" w:rsidR="00BB1B5C" w:rsidRDefault="00BB1B5C" w:rsidP="00BB1B5C"/>
    <w:p w14:paraId="4C1DB252" w14:textId="13658424" w:rsidR="00E2016F" w:rsidRDefault="00E2016F" w:rsidP="00E2016F">
      <w:r>
        <w:t xml:space="preserve">Good Morning, </w:t>
      </w:r>
      <w:r>
        <w:tab/>
      </w:r>
      <w:r>
        <w:tab/>
      </w:r>
      <w:r>
        <w:tab/>
      </w:r>
      <w:r>
        <w:tab/>
      </w:r>
      <w:r>
        <w:tab/>
      </w:r>
      <w:r>
        <w:tab/>
        <w:t>May 4, 2014</w:t>
      </w:r>
    </w:p>
    <w:p w14:paraId="2A4ED8DE" w14:textId="77777777" w:rsidR="00E2016F" w:rsidRDefault="00E2016F" w:rsidP="00E2016F"/>
    <w:p w14:paraId="2DE297C3" w14:textId="77777777" w:rsidR="00E2016F" w:rsidRDefault="00E2016F" w:rsidP="00E2016F">
      <w:bookmarkStart w:id="2" w:name="OLE_LINK3"/>
      <w:bookmarkStart w:id="3" w:name="OLE_LINK4"/>
      <w:r>
        <w:t xml:space="preserve">“(20) My son, attend to my words; incline thine ear unto my sayings.  (21) Let them not depart from thine eyes; keep them in the midst of thine heart.  </w:t>
      </w:r>
      <w:proofErr w:type="gramStart"/>
      <w:r>
        <w:t>(22) For they are life unto those that find them, and health to all their flesh” (Proverbs 4:20-22).</w:t>
      </w:r>
      <w:proofErr w:type="gramEnd"/>
      <w:r>
        <w:t xml:space="preserve">   A pastor friend of mine has committed to memory the entire Book of Proverbs.  His father had a very bad temper and he did not want to become what his father was.  Committing to memory the entire Book of Proverbs is one thing, but every day of his life he quotes it to himself.  It takes him about two and </w:t>
      </w:r>
      <w:proofErr w:type="gramStart"/>
      <w:r>
        <w:t>a half</w:t>
      </w:r>
      <w:proofErr w:type="gramEnd"/>
      <w:r>
        <w:t xml:space="preserve"> hours each day to quote God’s book of wisdom!  Someone told me years ago to read a chapter of Proverbs a day.  God made it easy to remember your spot by putting 31 chapters in His book of wisdom; whatever the day of the month is will be the chapter you read.  I began this practice 14 years ago and plan on continuing until I see my </w:t>
      </w:r>
      <w:proofErr w:type="spellStart"/>
      <w:r>
        <w:t>Saviour’s</w:t>
      </w:r>
      <w:proofErr w:type="spellEnd"/>
      <w:r>
        <w:t xml:space="preserve"> face and I will be just like Him.  It never gets old!  Have a great day!</w:t>
      </w:r>
    </w:p>
    <w:p w14:paraId="68E4E8E2" w14:textId="77777777" w:rsidR="00E2016F" w:rsidRDefault="00E2016F" w:rsidP="00E2016F"/>
    <w:p w14:paraId="5E44277D" w14:textId="388B0D27" w:rsidR="00E2016F" w:rsidRDefault="00E2016F" w:rsidP="00E2016F">
      <w:r>
        <w:t xml:space="preserve">Brother Van Horn </w:t>
      </w:r>
    </w:p>
    <w:p w14:paraId="62EFEE8D" w14:textId="77777777" w:rsidR="00E21BCB" w:rsidRDefault="00E21BCB" w:rsidP="00E2016F"/>
    <w:p w14:paraId="0551FD0E" w14:textId="1DD21AD6" w:rsidR="00E21BCB" w:rsidRDefault="00E21BCB" w:rsidP="00E21BCB">
      <w:r>
        <w:t>Good Morning,</w:t>
      </w:r>
      <w:r>
        <w:tab/>
      </w:r>
      <w:r>
        <w:tab/>
      </w:r>
      <w:r>
        <w:tab/>
      </w:r>
      <w:r>
        <w:tab/>
      </w:r>
      <w:r>
        <w:tab/>
      </w:r>
      <w:r>
        <w:tab/>
      </w:r>
      <w:r>
        <w:tab/>
        <w:t>May 6, 2014</w:t>
      </w:r>
    </w:p>
    <w:p w14:paraId="3565B4F7" w14:textId="77777777" w:rsidR="00E21BCB" w:rsidRDefault="00E21BCB" w:rsidP="00E21BCB"/>
    <w:p w14:paraId="19DC2806" w14:textId="77777777" w:rsidR="00E21BCB" w:rsidRDefault="00E21BCB" w:rsidP="00E21BCB">
      <w:bookmarkStart w:id="4" w:name="OLE_LINK5"/>
      <w:bookmarkStart w:id="5" w:name="OLE_LINK6"/>
      <w:r>
        <w:t xml:space="preserve">“(1) Behold, the Lord 's hand is not shortened, that it cannot save; neither his ear heavy, that it cannot hear: (2) But your iniquities have separated between you and your God, and your sins have hid his face from you, that he will not hear” (Isaiah 59:1, 2).  I thank the LORD that I have a God who is unlimited in resources, responses, and rewards.  It brings Him great pleasure to fellowship with us in our time of devotion through prayer and Bible reading.  Like a good daddy He loves to respond to our prayers and reward us for our accomplishments.  Pet sins can seriously hinder this relationship; most do not like this truth, but this is a true Biblical principal.  It will be a sad day in Heaven when Christians realize what they missed because of a silly, self-satisfying sin.  Small or big, un-confessed sin causes un-necessary separation from the face or the presence of God.  His presence, power and his peace are one confession away!  Have a great day.  </w:t>
      </w:r>
    </w:p>
    <w:p w14:paraId="2DF81BD0" w14:textId="77777777" w:rsidR="00E21BCB" w:rsidRDefault="00E21BCB" w:rsidP="00E21BCB"/>
    <w:p w14:paraId="6963BE4E" w14:textId="0EE71830" w:rsidR="00E21BCB" w:rsidRDefault="00E21BCB" w:rsidP="00E21BCB">
      <w:r>
        <w:t xml:space="preserve">Brother Van Horn </w:t>
      </w:r>
    </w:p>
    <w:p w14:paraId="6DEF73B5" w14:textId="77777777" w:rsidR="00185EDE" w:rsidRDefault="00185EDE" w:rsidP="00E21BCB"/>
    <w:p w14:paraId="52166475" w14:textId="527F8CB2" w:rsidR="00185EDE" w:rsidRDefault="00185EDE" w:rsidP="00185EDE">
      <w:r>
        <w:t>Good Morning,</w:t>
      </w:r>
      <w:r>
        <w:tab/>
      </w:r>
      <w:r>
        <w:tab/>
      </w:r>
      <w:r>
        <w:tab/>
      </w:r>
      <w:r>
        <w:tab/>
        <w:t>May 11, 2014</w:t>
      </w:r>
    </w:p>
    <w:p w14:paraId="4018CBB3" w14:textId="77777777" w:rsidR="00185EDE" w:rsidRDefault="00185EDE" w:rsidP="00185EDE"/>
    <w:p w14:paraId="124B5AC9" w14:textId="77777777" w:rsidR="00185EDE" w:rsidRDefault="00185EDE" w:rsidP="00185EDE">
      <w:bookmarkStart w:id="6" w:name="OLE_LINK7"/>
      <w:bookmarkStart w:id="7" w:name="OLE_LINK8"/>
      <w:r>
        <w:t>“</w:t>
      </w:r>
      <w:r w:rsidRPr="00AF5345">
        <w:t xml:space="preserve">Can a maid forget her ornaments, or a bride her attire? </w:t>
      </w:r>
      <w:proofErr w:type="gramStart"/>
      <w:r w:rsidRPr="00AF5345">
        <w:t>yet</w:t>
      </w:r>
      <w:proofErr w:type="gramEnd"/>
      <w:r w:rsidRPr="00AF5345">
        <w:t xml:space="preserve"> my people have forgotten me days without number</w:t>
      </w:r>
      <w:r>
        <w:t>”</w:t>
      </w:r>
      <w:r w:rsidRPr="00AF5345">
        <w:t xml:space="preserve"> </w:t>
      </w:r>
      <w:r>
        <w:t>(Isaiah 2:32).  Can you imagine a bride showing up to her own wedding in blue jeans and a t-shirt?  Or showing up without fixing up her hair or makeup?  The groom would be devastated and no doubt left feeling unloved!  The LORD was discussing with Jeremiah the condition of His people and compared this thought to the way His people are treating Him.  To be ignorant of the LORD Jesus is one thing, but to know Him as your personal Saviour and go for days without praying or reading your Bible grieves the LORD beyond measure.  Do not allow the cares of this world distract you from your personal time with Jesus.  He is waiting to hear from you and wants to bless you.  Have a great day!</w:t>
      </w:r>
    </w:p>
    <w:p w14:paraId="6FE692CE" w14:textId="77777777" w:rsidR="00185EDE" w:rsidRDefault="00185EDE" w:rsidP="00185EDE"/>
    <w:p w14:paraId="7DEE58C7" w14:textId="3BA7179D" w:rsidR="00185EDE" w:rsidRDefault="00185EDE" w:rsidP="00185EDE">
      <w:r>
        <w:t xml:space="preserve">Brother Van Horn </w:t>
      </w:r>
    </w:p>
    <w:bookmarkEnd w:id="6"/>
    <w:bookmarkEnd w:id="7"/>
    <w:p w14:paraId="1636DF04" w14:textId="77777777" w:rsidR="00185EDE" w:rsidRDefault="00185EDE" w:rsidP="00E21BCB"/>
    <w:p w14:paraId="2ACE1F95" w14:textId="5A275F8F" w:rsidR="00651AD7" w:rsidRDefault="00651AD7" w:rsidP="00651AD7">
      <w:r>
        <w:t>Good Morning,</w:t>
      </w:r>
      <w:r>
        <w:tab/>
      </w:r>
      <w:r>
        <w:tab/>
      </w:r>
      <w:r>
        <w:tab/>
      </w:r>
      <w:r>
        <w:tab/>
      </w:r>
      <w:r>
        <w:tab/>
      </w:r>
      <w:r>
        <w:tab/>
      </w:r>
      <w:r>
        <w:tab/>
        <w:t>May 16, 2014</w:t>
      </w:r>
    </w:p>
    <w:p w14:paraId="409E5B04" w14:textId="77777777" w:rsidR="00651AD7" w:rsidRDefault="00651AD7" w:rsidP="00651AD7"/>
    <w:p w14:paraId="161671A9" w14:textId="3EB73A1D" w:rsidR="00651AD7" w:rsidRDefault="00651AD7" w:rsidP="00651AD7">
      <w:bookmarkStart w:id="8" w:name="OLE_LINK9"/>
      <w:bookmarkStart w:id="9" w:name="OLE_LINK10"/>
      <w:r>
        <w:t>“</w:t>
      </w:r>
      <w:r w:rsidRPr="00293FE3">
        <w:t>And they stoned Stephen, calling upon God, and saying, Lord Jesus, receive my spirit</w:t>
      </w:r>
      <w:r>
        <w:t>” (Acts 7:59).  Yesterday, May 15, 2014 a Sudanese lady was given the death sentence because she would not deny the fact that she was a Christian.  Miriam Ibrahim, 27 years old, was given the chance of life with her Christian husband, 20-month-old baby, and the little baby that is in her womb, or face death by hanging!  All that she had to do was say that she would go back to the Muslim religion, but this dear courageous saint of God bravely stood and told the court, “I am a Christian!”  It is time to think what you would do if faced with this decision.  Sad to say that most Christians today are too ashamed to stand up for Christ when ridicule is at stake, let alone death.  The only two places in the Bible we find Jesus standing after He sat at the right hand of the Father is when Stephen looked into Heaven just before he was martyred and the Christians in the book of Revelations when they too paid the ultimate price for their faith.  Stand up for your Saviour and He will stand up for you!  Please pray for Miriam.  Have a great day.</w:t>
      </w:r>
    </w:p>
    <w:p w14:paraId="47526345" w14:textId="77777777" w:rsidR="00651AD7" w:rsidRDefault="00651AD7" w:rsidP="00651AD7"/>
    <w:p w14:paraId="0D059913" w14:textId="3389C4DF" w:rsidR="00651AD7" w:rsidRDefault="00651AD7" w:rsidP="00E21BCB">
      <w:r>
        <w:t xml:space="preserve">Brother Van Horn </w:t>
      </w:r>
    </w:p>
    <w:p w14:paraId="3288B411" w14:textId="77777777" w:rsidR="00E21BCB" w:rsidRDefault="00E21BCB" w:rsidP="00E21BCB"/>
    <w:bookmarkEnd w:id="4"/>
    <w:bookmarkEnd w:id="5"/>
    <w:bookmarkEnd w:id="8"/>
    <w:bookmarkEnd w:id="9"/>
    <w:p w14:paraId="3B11253F" w14:textId="7955C132" w:rsidR="00AD291D" w:rsidRDefault="00411841" w:rsidP="00AD291D">
      <w:r>
        <w:t>Good Morning</w:t>
      </w:r>
      <w:r w:rsidR="00AD291D">
        <w:t>,</w:t>
      </w:r>
      <w:r w:rsidR="00AD291D">
        <w:tab/>
      </w:r>
      <w:r w:rsidR="00AD291D">
        <w:tab/>
      </w:r>
      <w:r w:rsidR="00AD291D">
        <w:tab/>
      </w:r>
      <w:r w:rsidR="00AD291D">
        <w:tab/>
      </w:r>
      <w:r w:rsidR="00AD291D">
        <w:tab/>
      </w:r>
      <w:r w:rsidR="00AD291D">
        <w:tab/>
        <w:t>May 27, 2014</w:t>
      </w:r>
    </w:p>
    <w:p w14:paraId="1BCEC6D1" w14:textId="77777777" w:rsidR="00AD291D" w:rsidRDefault="00AD291D" w:rsidP="00AD291D"/>
    <w:p w14:paraId="66AE0D1A" w14:textId="51D85D14" w:rsidR="00AD291D" w:rsidRDefault="00AD291D" w:rsidP="00AD291D">
      <w:bookmarkStart w:id="10" w:name="OLE_LINK11"/>
      <w:bookmarkStart w:id="11" w:name="OLE_LINK12"/>
      <w:r>
        <w:t>“</w:t>
      </w:r>
      <w:r w:rsidRPr="00426C2D">
        <w:t xml:space="preserve">Then </w:t>
      </w:r>
      <w:proofErr w:type="spellStart"/>
      <w:r w:rsidRPr="00426C2D">
        <w:t>spake</w:t>
      </w:r>
      <w:proofErr w:type="spellEnd"/>
      <w:r w:rsidRPr="00426C2D">
        <w:t xml:space="preserve"> </w:t>
      </w:r>
      <w:proofErr w:type="spellStart"/>
      <w:r w:rsidRPr="00426C2D">
        <w:t>Azariah</w:t>
      </w:r>
      <w:proofErr w:type="spellEnd"/>
      <w:r w:rsidRPr="00426C2D">
        <w:t xml:space="preserve"> the son of </w:t>
      </w:r>
      <w:proofErr w:type="spellStart"/>
      <w:r w:rsidRPr="00426C2D">
        <w:t>Hoshaiah</w:t>
      </w:r>
      <w:proofErr w:type="spellEnd"/>
      <w:r w:rsidRPr="00426C2D">
        <w:t xml:space="preserve">, and </w:t>
      </w:r>
      <w:proofErr w:type="spellStart"/>
      <w:r w:rsidRPr="00426C2D">
        <w:t>Johanan</w:t>
      </w:r>
      <w:proofErr w:type="spellEnd"/>
      <w:r w:rsidRPr="00426C2D">
        <w:t xml:space="preserve"> the son of </w:t>
      </w:r>
      <w:proofErr w:type="spellStart"/>
      <w:r w:rsidRPr="00426C2D">
        <w:t>Kareah</w:t>
      </w:r>
      <w:proofErr w:type="spellEnd"/>
      <w:r w:rsidRPr="00426C2D">
        <w:t xml:space="preserve">, and all the proud men, saying unto Jeremiah, Thou </w:t>
      </w:r>
      <w:proofErr w:type="spellStart"/>
      <w:r w:rsidRPr="00426C2D">
        <w:t>speakest</w:t>
      </w:r>
      <w:proofErr w:type="spellEnd"/>
      <w:r w:rsidRPr="00426C2D">
        <w:t xml:space="preserve"> falsely:</w:t>
      </w:r>
      <w:r>
        <w:t xml:space="preserve"> </w:t>
      </w:r>
      <w:r w:rsidRPr="00426C2D">
        <w:t>the Lord our God hath not sent thee to say, Go not into Egypt to sojourn there</w:t>
      </w:r>
      <w:r>
        <w:t>” (Jeremiah 43:2).  Jim Elkins, a WWII veteran told me about a young lieutenant that showed up on the battlefield for the first time.  He was wearing his infantry insignia proudly on his lapel.  The old soldiers, who had been fighting for years, told this young cocky lieutenant that it would serve him well to wear his infantry insignia’s on the inside of his shirt collar.  He barked back to them that he worked hard</w:t>
      </w:r>
      <w:r w:rsidR="00D012E5">
        <w:t xml:space="preserve"> to earn these and he was in no</w:t>
      </w:r>
      <w:r>
        <w:t xml:space="preserve"> way going to hide who he was!  The men tried to warn him that the enemy snipers look for targets such as his insignias, but again in his pride he stated that nobody was going to tell him what to do.  Well, you guessed it; he only lasted three hours on his first duty assignm</w:t>
      </w:r>
      <w:r w:rsidR="00D012E5">
        <w:t>ent; just like the men said, an</w:t>
      </w:r>
      <w:r>
        <w:t xml:space="preserve"> enemy sniper took him out!  God has warned us over and over in His Word and with His preachers to live our life in His presence.  Don’t let th</w:t>
      </w:r>
      <w:r w:rsidR="00D012E5">
        <w:t>e enemy</w:t>
      </w:r>
      <w:r>
        <w:t xml:space="preserve"> take his aim </w:t>
      </w:r>
      <w:r w:rsidR="00D012E5">
        <w:t xml:space="preserve">on </w:t>
      </w:r>
      <w:r>
        <w:t>the target of your pride.  Always remember the breath you breathe, the prosperity you enjoy and anything in between is a gift from God!  He can give a</w:t>
      </w:r>
      <w:r w:rsidR="00411841">
        <w:t>nd He can take away!  Whatever you may have and what ever you</w:t>
      </w:r>
      <w:r>
        <w:t xml:space="preserve"> accomplish is all to the glory of God!  Have a great day!  </w:t>
      </w:r>
    </w:p>
    <w:p w14:paraId="713E7D18" w14:textId="65F48DC1" w:rsidR="00E21BCB" w:rsidRDefault="00AD291D" w:rsidP="00411841">
      <w:r>
        <w:br/>
      </w:r>
      <w:r w:rsidR="00411841">
        <w:t xml:space="preserve">Brother Van Horn </w:t>
      </w:r>
    </w:p>
    <w:p w14:paraId="4AF277B7" w14:textId="77777777" w:rsidR="00564251" w:rsidRDefault="00564251" w:rsidP="00411841"/>
    <w:p w14:paraId="52E771A9" w14:textId="66D4AD84" w:rsidR="00564251" w:rsidRDefault="00564251" w:rsidP="00411841">
      <w:r>
        <w:t>Good Morning</w:t>
      </w:r>
      <w:r w:rsidR="00F76058">
        <w:t>,</w:t>
      </w:r>
      <w:r>
        <w:t xml:space="preserve"> </w:t>
      </w:r>
      <w:r>
        <w:tab/>
      </w:r>
      <w:r>
        <w:tab/>
      </w:r>
      <w:r>
        <w:tab/>
      </w:r>
      <w:r>
        <w:tab/>
      </w:r>
      <w:r>
        <w:tab/>
      </w:r>
      <w:r>
        <w:tab/>
        <w:t>May 30, 2014</w:t>
      </w:r>
    </w:p>
    <w:p w14:paraId="5F96763D" w14:textId="77777777" w:rsidR="00564251" w:rsidRDefault="00564251" w:rsidP="00411841"/>
    <w:p w14:paraId="2E0489BA" w14:textId="545AB371" w:rsidR="00564251" w:rsidRPr="00F1787E" w:rsidRDefault="00564251" w:rsidP="00564251">
      <w:pPr>
        <w:spacing w:after="240" w:line="336" w:lineRule="atLeast"/>
        <w:jc w:val="both"/>
        <w:textAlignment w:val="baseline"/>
        <w:rPr>
          <w:rFonts w:eastAsia="Times New Roman" w:cs="Arial"/>
          <w:color w:val="333333"/>
        </w:rPr>
      </w:pPr>
      <w:bookmarkStart w:id="12" w:name="OLE_LINK13"/>
      <w:bookmarkStart w:id="13" w:name="OLE_LINK14"/>
      <w:r w:rsidRPr="00F1787E">
        <w:t xml:space="preserve">“And Joshua said, </w:t>
      </w:r>
      <w:proofErr w:type="gramStart"/>
      <w:r w:rsidRPr="00F1787E">
        <w:t>Why</w:t>
      </w:r>
      <w:proofErr w:type="gramEnd"/>
      <w:r w:rsidRPr="00F1787E">
        <w:t xml:space="preserve"> hast thou troubled us? </w:t>
      </w:r>
      <w:proofErr w:type="gramStart"/>
      <w:r w:rsidRPr="00F1787E">
        <w:t>the</w:t>
      </w:r>
      <w:proofErr w:type="gramEnd"/>
      <w:r w:rsidRPr="00F1787E">
        <w:t xml:space="preserve"> Lord shall trouble thee this day. And all Israel stoned him with stones, and burned them with fire, after they had stoned them with stones” (Joshua 7:25).  </w:t>
      </w:r>
      <w:proofErr w:type="spellStart"/>
      <w:r w:rsidRPr="00F1787E">
        <w:t>Achan</w:t>
      </w:r>
      <w:proofErr w:type="spellEnd"/>
      <w:r w:rsidRPr="00F1787E">
        <w:t xml:space="preserve"> made a choice one-day that cost him his life and the lives of his children. </w:t>
      </w:r>
      <w:r>
        <w:t xml:space="preserve"> If you are not familiar with the story, go back and read the seventh chapter of Joshua. </w:t>
      </w:r>
      <w:r w:rsidRPr="00F1787E">
        <w:t xml:space="preserve"> In his commencement speech at the University of Texas at Austin, Admiral William H. </w:t>
      </w:r>
      <w:proofErr w:type="spellStart"/>
      <w:r w:rsidRPr="00F1787E">
        <w:t>McRaven</w:t>
      </w:r>
      <w:proofErr w:type="spellEnd"/>
      <w:r w:rsidRPr="00F1787E">
        <w:t>, said this, “</w:t>
      </w:r>
      <w:r w:rsidRPr="00F1787E">
        <w:rPr>
          <w:rFonts w:eastAsia="Times New Roman" w:cs="Arial"/>
          <w:color w:val="333333"/>
        </w:rPr>
        <w:t>…Ask.Com, says that the average American will meet 10,000 people in their lifetime.  That's a lot of folks. But if every one of you changed the lives of just 10 people, and each one of those folks changed the lives of another 10 people—just 10—then in five generations, 125 years, the class of 2014 will have changed the lives of 800 million people.”  He went on to say, “I saw it happen every day in Iraq and Afghanistan. A young Army officer makes a decision to go left instead of right down a road in Baghdad and the 10 soldiers with him are saved from close-in ambush.  But, if you think about it, not only were these soldiers saved by the decisions of one person, but their children yet unborn were also saved. And their children's children were saved.  Generations were saved by one decision, by one person.”  Make a decision to tell someone about Christ today.  It could make a difference in the lives of millions of people!  Have a great day!</w:t>
      </w:r>
    </w:p>
    <w:bookmarkEnd w:id="12"/>
    <w:bookmarkEnd w:id="13"/>
    <w:p w14:paraId="35885A06" w14:textId="26635896" w:rsidR="00564251" w:rsidRPr="00D902B3" w:rsidRDefault="00F76058" w:rsidP="00564251">
      <w:pPr>
        <w:spacing w:after="240"/>
        <w:jc w:val="both"/>
        <w:textAlignment w:val="baseline"/>
        <w:rPr>
          <w:rFonts w:eastAsia="Times New Roman" w:cs="Arial"/>
          <w:color w:val="333333"/>
        </w:rPr>
      </w:pPr>
      <w:r>
        <w:rPr>
          <w:rFonts w:eastAsia="Times New Roman" w:cs="Arial"/>
          <w:color w:val="333333"/>
        </w:rPr>
        <w:t xml:space="preserve">Brother Van Horn </w:t>
      </w:r>
      <w:bookmarkStart w:id="14" w:name="_GoBack"/>
      <w:bookmarkEnd w:id="14"/>
    </w:p>
    <w:p w14:paraId="0A63B432" w14:textId="77777777" w:rsidR="00564251" w:rsidRDefault="00564251" w:rsidP="00411841"/>
    <w:bookmarkEnd w:id="2"/>
    <w:bookmarkEnd w:id="3"/>
    <w:p w14:paraId="33BB9E3D" w14:textId="77777777" w:rsidR="00E2016F" w:rsidRDefault="00E2016F" w:rsidP="00BB1B5C"/>
    <w:bookmarkEnd w:id="0"/>
    <w:bookmarkEnd w:id="1"/>
    <w:bookmarkEnd w:id="10"/>
    <w:bookmarkEnd w:id="11"/>
    <w:p w14:paraId="66A26E85" w14:textId="77777777" w:rsidR="0037059A" w:rsidRDefault="0037059A"/>
    <w:sectPr w:rsidR="0037059A" w:rsidSect="00651AD7">
      <w:pgSz w:w="12240" w:h="15840"/>
      <w:pgMar w:top="1350" w:right="720" w:bottom="720" w:left="2016" w:header="244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5C"/>
    <w:rsid w:val="000554B2"/>
    <w:rsid w:val="00096D55"/>
    <w:rsid w:val="00185EDE"/>
    <w:rsid w:val="001E18C5"/>
    <w:rsid w:val="0037059A"/>
    <w:rsid w:val="00411841"/>
    <w:rsid w:val="00564251"/>
    <w:rsid w:val="00651AD7"/>
    <w:rsid w:val="00AA560A"/>
    <w:rsid w:val="00AD291D"/>
    <w:rsid w:val="00AF776B"/>
    <w:rsid w:val="00B173F8"/>
    <w:rsid w:val="00BB1B5C"/>
    <w:rsid w:val="00CE02E2"/>
    <w:rsid w:val="00D012E5"/>
    <w:rsid w:val="00DA1423"/>
    <w:rsid w:val="00E2016F"/>
    <w:rsid w:val="00E21BCB"/>
    <w:rsid w:val="00E5390A"/>
    <w:rsid w:val="00F7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6B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3</Pages>
  <Words>1224</Words>
  <Characters>6978</Characters>
  <Application>Microsoft Macintosh Word</Application>
  <DocSecurity>0</DocSecurity>
  <Lines>58</Lines>
  <Paragraphs>16</Paragraphs>
  <ScaleCrop>false</ScaleCrop>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7</cp:revision>
  <dcterms:created xsi:type="dcterms:W3CDTF">2014-05-03T10:11:00Z</dcterms:created>
  <dcterms:modified xsi:type="dcterms:W3CDTF">2014-05-30T21:20:00Z</dcterms:modified>
</cp:coreProperties>
</file>